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7ADFB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运维工作手册</w:t>
      </w:r>
    </w:p>
    <w:p w14:paraId="69520FF4">
      <w:pPr>
        <w:pStyle w:val="3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1电脑类问题</w:t>
      </w:r>
    </w:p>
    <w:p w14:paraId="49A27428">
      <w:pPr>
        <w:pStyle w:val="4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1.1 电脑网络类</w:t>
      </w:r>
    </w:p>
    <w:p w14:paraId="582840F9">
      <w:pPr>
        <w:pStyle w:val="5"/>
        <w:bidi w:val="0"/>
        <w:rPr>
          <w:rStyle w:val="12"/>
          <w:rFonts w:hint="eastAsia"/>
          <w:b/>
          <w:lang w:val="en-US" w:eastAsia="zh-CN"/>
        </w:rPr>
      </w:pPr>
      <w:r>
        <w:rPr>
          <w:rFonts w:hint="eastAsia"/>
          <w:lang w:val="en-US" w:eastAsia="zh-CN"/>
        </w:rPr>
        <w:t>1.1.1 电脑有网，网页打不开</w:t>
      </w:r>
    </w:p>
    <w:p w14:paraId="0C23A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18"/>
          <w:szCs w:val="18"/>
        </w:rPr>
      </w:pPr>
      <w:r>
        <w:rPr>
          <w:rStyle w:val="12"/>
          <w:rFonts w:hint="eastAsia"/>
          <w:lang w:val="en-US" w:eastAsia="zh-CN"/>
        </w:rPr>
        <w:t>1.</w:t>
      </w:r>
      <w:r>
        <w:rPr>
          <w:rFonts w:hint="eastAsia" w:ascii="宋体" w:hAnsi="宋体" w:eastAsia="宋体" w:cs="宋体"/>
          <w:sz w:val="24"/>
          <w:szCs w:val="24"/>
        </w:rPr>
        <w:t>检查其他设备是否能上网，确定是否路由器问题。</w:t>
      </w:r>
    </w:p>
    <w:p w14:paraId="53C4709E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检查其他设备</w:t>
      </w:r>
    </w:p>
    <w:p w14:paraId="3E896F8D"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确认同一WiFi下的其他设备（如手机、平板）能否正常上网。</w:t>
      </w:r>
    </w:p>
    <w:p w14:paraId="32C7A880"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若其他设备也无法上网，可能是路由器或宽带问题，需重启路由器/光猫。</w:t>
      </w:r>
    </w:p>
    <w:p w14:paraId="137194B6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重启设备</w:t>
      </w:r>
    </w:p>
    <w:p w14:paraId="0C7B2C9F">
      <w:pPr>
        <w:keepNext w:val="0"/>
        <w:keepLines w:val="0"/>
        <w:widowControl/>
        <w:numPr>
          <w:ilvl w:val="1"/>
          <w:numId w:val="2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tabs>
          <w:tab w:val="left" w:pos="1440"/>
        </w:tabs>
        <w:spacing w:before="0" w:beforeAutospacing="1" w:after="105" w:afterAutospacing="0"/>
        <w:ind w:left="0" w:hanging="36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重启电脑和路由器，解决临时性网络故障。</w:t>
      </w:r>
    </w:p>
    <w:p w14:paraId="553AF41A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使用ping和nslookup测试网络连接和DNS解析。</w:t>
      </w:r>
    </w:p>
    <w:p w14:paraId="4026BF95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测试网络连通性</w:t>
      </w:r>
    </w:p>
    <w:p w14:paraId="66BAD47E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Style w:val="13"/>
          <w:rFonts w:ascii="Consolas" w:hAnsi="Consolas" w:eastAsia="Consolas" w:cs="Consolas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ping 8.8.8.8</w:t>
      </w: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（Google DNS）</w:t>
      </w:r>
    </w:p>
    <w:p w14:paraId="57B08C40">
      <w:pPr>
        <w:keepNext w:val="0"/>
        <w:keepLines w:val="0"/>
        <w:widowControl/>
        <w:numPr>
          <w:ilvl w:val="2"/>
          <w:numId w:val="4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能通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：网络连接正常，但DNS可能有问题。</w:t>
      </w:r>
    </w:p>
    <w:p w14:paraId="4AB3F362">
      <w:pPr>
        <w:keepNext w:val="0"/>
        <w:keepLines w:val="0"/>
        <w:widowControl/>
        <w:numPr>
          <w:ilvl w:val="2"/>
          <w:numId w:val="4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不通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：网络层故障（如路由器配置错误、IP冲突）。</w:t>
      </w:r>
    </w:p>
    <w:p w14:paraId="3B0524DD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Style w:val="13"/>
          <w:rFonts w:hint="default" w:ascii="Consolas" w:hAnsi="Consolas" w:eastAsia="Consolas" w:cs="Consolas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ping www.baidu.com</w:t>
      </w:r>
    </w:p>
    <w:p w14:paraId="014E12B4">
      <w:pPr>
        <w:keepNext w:val="0"/>
        <w:keepLines w:val="0"/>
        <w:widowControl/>
        <w:numPr>
          <w:ilvl w:val="2"/>
          <w:numId w:val="5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tabs>
          <w:tab w:val="left" w:pos="2160"/>
        </w:tabs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若IP能通但域名不通，确认是DNS问题。</w:t>
      </w:r>
    </w:p>
    <w:p w14:paraId="59F1A165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检查DNS设置</w:t>
      </w:r>
    </w:p>
    <w:p w14:paraId="0DC64879">
      <w:pPr>
        <w:keepNext w:val="0"/>
        <w:keepLines w:val="0"/>
        <w:widowControl/>
        <w:numPr>
          <w:ilvl w:val="1"/>
          <w:numId w:val="5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tabs>
          <w:tab w:val="left" w:pos="1440"/>
        </w:tabs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手动更换DNS服务器（如</w:t>
      </w:r>
      <w:r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114.114.114.114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或</w:t>
      </w:r>
      <w:r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8.8.8.8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）：</w:t>
      </w:r>
    </w:p>
    <w:p w14:paraId="42076D7A">
      <w:pPr>
        <w:keepNext w:val="0"/>
        <w:keepLines w:val="0"/>
        <w:widowControl/>
        <w:numPr>
          <w:ilvl w:val="2"/>
          <w:numId w:val="6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tabs>
          <w:tab w:val="left" w:pos="2160"/>
        </w:tabs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打开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控制面板 &gt; 网络和共享中心 &gt; 更改适配器设置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，右键WiFi属性 →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IPv4属性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→ 手动填写DNS。</w:t>
      </w:r>
    </w:p>
    <w:p w14:paraId="69250849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刷新DNS缓存</w:t>
      </w:r>
    </w:p>
    <w:p w14:paraId="7BE34CA0">
      <w:pPr>
        <w:keepNext w:val="0"/>
        <w:keepLines w:val="0"/>
        <w:widowControl/>
        <w:numPr>
          <w:ilvl w:val="1"/>
          <w:numId w:val="6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tabs>
          <w:tab w:val="left" w:pos="1440"/>
        </w:tabs>
        <w:spacing w:before="0" w:beforeAutospacing="1" w:after="105" w:afterAutospacing="0"/>
        <w:ind w:left="0" w:hanging="360"/>
        <w:rPr>
          <w:rFonts w:hint="default" w:ascii="Consolas" w:hAnsi="Consolas" w:eastAsia="Consolas" w:cs="Consolas"/>
          <w:i w:val="0"/>
          <w:iCs w:val="0"/>
          <w:caps w:val="0"/>
          <w:color w:val="334155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以管理员身份运行命令提示符，输入：</w:t>
      </w:r>
    </w:p>
    <w:p w14:paraId="3FCC1C06">
      <w:pPr>
        <w:pStyle w:val="8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hd w:val="clear" w:fill="F8FAFC"/>
        <w:bidi w:val="0"/>
        <w:spacing w:before="210" w:beforeAutospacing="0" w:after="210" w:afterAutospacing="0" w:line="17" w:lineRule="atLeast"/>
        <w:ind w:left="0" w:right="0"/>
        <w:rPr>
          <w:sz w:val="18"/>
          <w:szCs w:val="18"/>
        </w:rPr>
      </w:pPr>
      <w:r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  <w:t>ipconfig /flushdns</w:t>
      </w:r>
    </w:p>
    <w:p w14:paraId="63BC3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12"/>
          <w:rFonts w:hint="eastAsia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更换浏览器或隐私模式，检查代理设置。</w:t>
      </w:r>
    </w:p>
    <w:p w14:paraId="46C7C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检查防火墙和安全软件设置。</w:t>
      </w:r>
    </w:p>
    <w:p w14:paraId="0F446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更新或重置网络适配器驱动。</w:t>
      </w:r>
    </w:p>
    <w:p w14:paraId="2608B9D5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更新无线网卡驱动</w:t>
      </w:r>
    </w:p>
    <w:p w14:paraId="3AF6B093">
      <w:pPr>
        <w:keepNext w:val="0"/>
        <w:keepLines w:val="0"/>
        <w:widowControl/>
        <w:numPr>
          <w:ilvl w:val="1"/>
          <w:numId w:val="7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打开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设备管理器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→ 找到无线网卡 → 右键更新驱动或卸载后重启自动重装。</w:t>
      </w:r>
    </w:p>
    <w:p w14:paraId="1C7BF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Style w:val="12"/>
          <w:rFonts w:hint="eastAsia"/>
          <w:lang w:val="en-US" w:eastAsia="zh-CN"/>
        </w:rPr>
        <w:t>4.</w:t>
      </w:r>
      <w:r>
        <w:rPr>
          <w:rFonts w:hint="eastAsia" w:ascii="宋体" w:hAnsi="宋体" w:eastAsia="宋体" w:cs="宋体"/>
          <w:sz w:val="24"/>
          <w:szCs w:val="24"/>
        </w:rPr>
        <w:t>重置网络设置，如TCP/IP、Winsock、刷新DNS缓存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32C5C0E3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重置网络协议栈</w:t>
      </w:r>
    </w:p>
    <w:p w14:paraId="672787D1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rFonts w:ascii="Consolas" w:hAnsi="Consolas" w:eastAsia="Consolas" w:cs="Consolas"/>
          <w:i w:val="0"/>
          <w:iCs w:val="0"/>
          <w:caps w:val="0"/>
          <w:color w:val="334155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管理员命令提示符中依次执行：</w:t>
      </w:r>
    </w:p>
    <w:p w14:paraId="47B1E3C3">
      <w:pPr>
        <w:pStyle w:val="8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hd w:val="clear" w:fill="F8FAFC"/>
        <w:bidi w:val="0"/>
        <w:spacing w:before="210" w:beforeAutospacing="0" w:after="210" w:afterAutospacing="0" w:line="17" w:lineRule="atLeast"/>
        <w:ind w:left="0" w:right="0"/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</w:pPr>
      <w:r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  <w:t>netsh winsock reset</w:t>
      </w:r>
    </w:p>
    <w:p w14:paraId="48FE16AA">
      <w:pPr>
        <w:pStyle w:val="8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hd w:val="clear" w:fill="F8FAFC"/>
        <w:bidi w:val="0"/>
        <w:spacing w:before="210" w:beforeAutospacing="0" w:after="210" w:afterAutospacing="0" w:line="17" w:lineRule="atLeast"/>
        <w:ind w:left="0" w:right="0"/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</w:pPr>
      <w:r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  <w:t>netsh int ip reset</w:t>
      </w:r>
    </w:p>
    <w:p w14:paraId="5E085EF1">
      <w:pPr>
        <w:pStyle w:val="8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hd w:val="clear" w:fill="F8FAFC"/>
        <w:bidi w:val="0"/>
        <w:spacing w:before="210" w:beforeAutospacing="0" w:after="210" w:afterAutospacing="0" w:line="17" w:lineRule="atLeast"/>
        <w:ind w:left="0" w:right="0"/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</w:pPr>
      <w:r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  <w:t>ipconfig /release</w:t>
      </w:r>
    </w:p>
    <w:p w14:paraId="304190E5">
      <w:pPr>
        <w:pStyle w:val="8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hd w:val="clear" w:fill="F8FAFC"/>
        <w:bidi w:val="0"/>
        <w:spacing w:before="210" w:beforeAutospacing="0" w:after="210" w:afterAutospacing="0" w:line="17" w:lineRule="atLeast"/>
        <w:ind w:left="0" w:right="0"/>
        <w:rPr>
          <w:rFonts w:hint="default" w:ascii="Consolas" w:hAnsi="Consolas" w:eastAsia="Consolas" w:cs="Consolas"/>
          <w:sz w:val="18"/>
          <w:szCs w:val="18"/>
        </w:rPr>
      </w:pPr>
      <w:r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  <w:t>ipconfig /renew</w:t>
      </w:r>
    </w:p>
    <w:p w14:paraId="5F960B86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重启电脑生效。</w:t>
      </w:r>
    </w:p>
    <w:p w14:paraId="04BE018F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禁用IPv6（临时测试）</w:t>
      </w:r>
    </w:p>
    <w:p w14:paraId="646E8D42">
      <w:pPr>
        <w:keepNext w:val="0"/>
        <w:keepLines w:val="0"/>
        <w:widowControl/>
        <w:numPr>
          <w:ilvl w:val="1"/>
          <w:numId w:val="9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tabs>
          <w:tab w:val="left" w:pos="1440"/>
        </w:tabs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在WiFi属性中取消勾选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Internet协议版本6 (TCP/IPv6)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。</w:t>
      </w:r>
    </w:p>
    <w:p w14:paraId="1F8B7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12"/>
          <w:rFonts w:hint="default"/>
          <w:lang w:val="en-US" w:eastAsia="zh-CN"/>
        </w:rPr>
      </w:pPr>
      <w:r>
        <w:rPr>
          <w:rStyle w:val="12"/>
          <w:rFonts w:hint="eastAsia"/>
          <w:lang w:val="en-US" w:eastAsia="zh-CN"/>
        </w:rPr>
        <w:t>5.其他设置</w:t>
      </w:r>
    </w:p>
    <w:p w14:paraId="512016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检查hosts文件。</w:t>
      </w:r>
    </w:p>
    <w:p w14:paraId="3839B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重启路由器和调制解调器。</w:t>
      </w:r>
    </w:p>
    <w:p w14:paraId="0D8D6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检查IP地址是否正确获取。</w:t>
      </w:r>
    </w:p>
    <w:p w14:paraId="78329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系统还原或检查更新。</w:t>
      </w:r>
    </w:p>
    <w:p w14:paraId="7A90BE1C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1.2电脑硬件类</w:t>
      </w:r>
    </w:p>
    <w:p w14:paraId="784D310E">
      <w:pPr>
        <w:pStyle w:val="5"/>
        <w:bidi w:val="0"/>
        <w:rPr>
          <w:rStyle w:val="12"/>
          <w:rFonts w:hint="eastAsia"/>
          <w:b/>
          <w:lang w:val="en-US" w:eastAsia="zh-CN"/>
          <w:woUserID w:val="0"/>
        </w:rPr>
      </w:pPr>
      <w:r>
        <w:rPr>
          <w:rStyle w:val="12"/>
          <w:rFonts w:hint="eastAsia"/>
          <w:b/>
          <w:lang w:val="en-US" w:eastAsia="zh-CN"/>
          <w:woUserID w:val="0"/>
        </w:rPr>
        <w:t>1.2.1电脑开机但屏幕无信号或电脑开机后自动关机</w:t>
      </w:r>
    </w:p>
    <w:p w14:paraId="1FCEA637">
      <w:pPr>
        <w:numPr>
          <w:ilvl w:val="0"/>
          <w:numId w:val="10"/>
        </w:numPr>
        <w:rPr>
          <w:color w:val="FF0000"/>
        </w:rPr>
      </w:pPr>
      <w:r>
        <w:rPr>
          <w:rStyle w:val="12"/>
          <w:rFonts w:hint="eastAsia"/>
          <w:color w:val="FF0000"/>
          <w:lang w:val="en-US" w:eastAsia="zh-CN"/>
        </w:rPr>
        <w:t>重启电脑。</w:t>
      </w:r>
    </w:p>
    <w:p w14:paraId="0F1B30DC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color w:val="FF0000"/>
          <w:sz w:val="21"/>
          <w:szCs w:val="21"/>
        </w:rPr>
      </w:pPr>
      <w:r>
        <w:rPr>
          <w:rStyle w:val="12"/>
          <w:rFonts w:ascii="Segoe UI" w:hAnsi="Segoe UI" w:eastAsia="Segoe UI" w:cs="Segoe UI"/>
          <w:b/>
          <w:bCs/>
          <w:i w:val="0"/>
          <w:iCs w:val="0"/>
          <w:caps w:val="0"/>
          <w:color w:val="FF0000"/>
          <w:spacing w:val="0"/>
          <w:sz w:val="21"/>
          <w:szCs w:val="21"/>
          <w:bdr w:val="single" w:color="E5E7EB" w:sz="2" w:space="0"/>
        </w:rPr>
        <w:t>确认显示器状态</w:t>
      </w:r>
    </w:p>
    <w:p w14:paraId="4B736B25">
      <w:pPr>
        <w:keepNext w:val="0"/>
        <w:keepLines w:val="0"/>
        <w:widowControl/>
        <w:numPr>
          <w:ilvl w:val="1"/>
          <w:numId w:val="11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检查显示器电源是否接通，指示灯是否正常（如绿色/橙色）。</w:t>
      </w:r>
    </w:p>
    <w:p w14:paraId="486F78C8">
      <w:pPr>
        <w:keepNext w:val="0"/>
        <w:keepLines w:val="0"/>
        <w:widowControl/>
        <w:numPr>
          <w:ilvl w:val="1"/>
          <w:numId w:val="11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尝试更换显示器数据线（如HDMI/VGA）或换一个接口（如从主板接口切换到独立显卡接口）。</w:t>
      </w:r>
    </w:p>
    <w:p w14:paraId="11BD2CA2">
      <w:pPr>
        <w:keepNext w:val="0"/>
        <w:keepLines w:val="0"/>
        <w:widowControl/>
        <w:numPr>
          <w:ilvl w:val="1"/>
          <w:numId w:val="11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rStyle w:val="12"/>
          <w:rFonts w:hint="eastAsia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如果有备用显示器，可替换测试。</w:t>
      </w:r>
    </w:p>
    <w:p w14:paraId="52A4F196">
      <w:pPr>
        <w:numPr>
          <w:ilvl w:val="0"/>
          <w:numId w:val="10"/>
        </w:numPr>
        <w:rPr>
          <w:rStyle w:val="12"/>
          <w:rFonts w:hint="default"/>
          <w:color w:val="FF0000"/>
          <w:lang w:val="en-US" w:eastAsia="zh-CN"/>
        </w:rPr>
      </w:pPr>
      <w:r>
        <w:rPr>
          <w:rStyle w:val="12"/>
          <w:rFonts w:hint="eastAsia"/>
          <w:color w:val="FF0000"/>
          <w:lang w:val="en-US" w:eastAsia="zh-CN"/>
        </w:rPr>
        <w:t>拆机检查硬件是否松动，拆下内存条清灰。</w:t>
      </w:r>
    </w:p>
    <w:p w14:paraId="6516D1B9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内存问题</w:t>
      </w:r>
    </w:p>
    <w:p w14:paraId="10CB8EB4">
      <w:pPr>
        <w:keepNext w:val="0"/>
        <w:keepLines w:val="0"/>
        <w:widowControl/>
        <w:numPr>
          <w:ilvl w:val="1"/>
          <w:numId w:val="12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步骤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：</w:t>
      </w:r>
    </w:p>
    <w:p w14:paraId="451E5E09">
      <w:pPr>
        <w:keepNext w:val="0"/>
        <w:keepLines w:val="0"/>
        <w:widowControl/>
        <w:numPr>
          <w:ilvl w:val="2"/>
          <w:numId w:val="12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关机断电，拆开机箱。</w:t>
      </w:r>
    </w:p>
    <w:p w14:paraId="35257F6C">
      <w:pPr>
        <w:keepNext w:val="0"/>
        <w:keepLines w:val="0"/>
        <w:widowControl/>
        <w:numPr>
          <w:ilvl w:val="2"/>
          <w:numId w:val="12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取下内存条，用橡皮擦擦拭金手指（金属接触面）。</w:t>
      </w:r>
    </w:p>
    <w:p w14:paraId="72B09F1E">
      <w:pPr>
        <w:keepNext w:val="0"/>
        <w:keepLines w:val="0"/>
        <w:widowControl/>
        <w:numPr>
          <w:ilvl w:val="2"/>
          <w:numId w:val="12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重新插紧内存条（垂直压入，听到“咔嗒”声）。</w:t>
      </w:r>
    </w:p>
    <w:p w14:paraId="4A39AAA6">
      <w:pPr>
        <w:keepNext w:val="0"/>
        <w:keepLines w:val="0"/>
        <w:widowControl/>
        <w:numPr>
          <w:ilvl w:val="2"/>
          <w:numId w:val="12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如果是多根内存，尝试单根测试（逐一拔下，只保留一根）。</w:t>
      </w:r>
    </w:p>
    <w:p w14:paraId="510AE764">
      <w:pPr>
        <w:keepNext w:val="0"/>
        <w:keepLines w:val="0"/>
        <w:widowControl/>
        <w:numPr>
          <w:ilvl w:val="1"/>
          <w:numId w:val="12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注意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：操作前触摸金属物体释放静电，避免损坏硬件。</w:t>
      </w:r>
    </w:p>
    <w:p w14:paraId="1904BA2F">
      <w:pPr>
        <w:numPr>
          <w:ilvl w:val="0"/>
          <w:numId w:val="0"/>
        </w:numPr>
        <w:rPr>
          <w:rStyle w:val="12"/>
          <w:rFonts w:hint="default"/>
          <w:lang w:val="en-US" w:eastAsia="zh-CN"/>
        </w:rPr>
      </w:pPr>
    </w:p>
    <w:p w14:paraId="6166BCCF">
      <w:pPr>
        <w:bidi w:val="0"/>
        <w:rPr>
          <w:rStyle w:val="12"/>
          <w:rFonts w:hint="default"/>
          <w:lang w:val="en-US" w:eastAsia="zh-CN"/>
        </w:rPr>
      </w:pPr>
      <w:r>
        <w:rPr>
          <w:rStyle w:val="12"/>
          <w:rFonts w:hint="eastAsia"/>
          <w:lang w:val="en-US" w:eastAsia="zh-CN"/>
        </w:rPr>
        <w:t>3.电脑启动盘内存不足，清除内存。</w:t>
      </w:r>
    </w:p>
    <w:p w14:paraId="67E3F7DF">
      <w:pPr>
        <w:pStyle w:val="3"/>
        <w:bidi w:val="0"/>
        <w:rPr>
          <w:rStyle w:val="12"/>
          <w:rFonts w:hint="eastAsia"/>
          <w:b/>
          <w:lang w:val="en-US" w:eastAsia="zh-CN"/>
        </w:rPr>
      </w:pPr>
      <w:r>
        <w:rPr>
          <w:rStyle w:val="12"/>
          <w:rFonts w:hint="eastAsia"/>
          <w:b/>
          <w:lang w:val="en-US" w:eastAsia="zh-CN"/>
        </w:rPr>
        <w:t>2 办公室设备类</w:t>
      </w:r>
    </w:p>
    <w:p w14:paraId="7CBFF52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2.1打印机和扫描仪</w:t>
      </w:r>
    </w:p>
    <w:p w14:paraId="00741D9B"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2.1.1无法连接打印机和扫描仪</w:t>
      </w:r>
    </w:p>
    <w:p w14:paraId="0A652C0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扫描配置设置（以SMB扫描到文件夹为例）</w:t>
      </w:r>
    </w:p>
    <w:p w14:paraId="4A42512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登录管理界面：</w:t>
      </w:r>
    </w:p>
    <w:p w14:paraId="530BA24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在电脑浏览器输入一体机的IP地址，使用管理员账号登录（默认用户名：admin，密码通常为空或参考手册）。</w:t>
      </w:r>
    </w:p>
    <w:p w14:paraId="58380C4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配置扫描目的地：</w:t>
      </w:r>
    </w:p>
    <w:p w14:paraId="158400D3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进入「扫描」→「地址簿」→「新建」。</w:t>
      </w:r>
    </w:p>
    <w:p w14:paraId="706FBC11">
      <w:pPr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选择文件夹目的地，填写完名称，然后路径为共享文件夹路径，用户名为guest，无密码</w:t>
      </w:r>
    </w:p>
    <w:p w14:paraId="20C574D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关键参数：</w:t>
      </w:r>
    </w:p>
    <w:p w14:paraId="251631D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名称：自定义（如“办公室共享文件夹”）。</w:t>
      </w:r>
    </w:p>
    <w:p w14:paraId="25F6A1A6">
      <w:pPr>
        <w:rPr>
          <w:rFonts w:hint="eastAsia"/>
          <w:color w:val="FF0000"/>
          <w:lang w:val="en-US" w:eastAsia="zh-CN"/>
        </w:rPr>
      </w:pPr>
      <w:r>
        <w:rPr>
          <w:rFonts w:hint="eastAsia"/>
          <w:lang w:val="en-US" w:eastAsia="zh-CN"/>
        </w:rPr>
        <w:t>协议：选择「SMB」。</w:t>
      </w:r>
      <w:r>
        <w:rPr>
          <w:rFonts w:hint="eastAsia"/>
          <w:color w:val="FF0000"/>
          <w:lang w:val="en-US" w:eastAsia="zh-CN"/>
        </w:rPr>
        <w:t>注意看电脑是否已开启SMB1.0协议，如未开启可去控制面板中的程序打开SMB协议。</w:t>
      </w:r>
    </w:p>
    <w:p w14:paraId="630E4C1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共享文件夹设置（Windows端）：</w:t>
      </w:r>
    </w:p>
    <w:p w14:paraId="3D8EC517">
      <w:pPr>
        <w:rPr>
          <w:rFonts w:hint="eastAsia"/>
          <w:lang w:val="en-US" w:eastAsia="zh-CN"/>
        </w:rPr>
      </w:pPr>
      <w:r>
        <w:rPr>
          <w:rFonts w:hint="eastAsia"/>
          <w:color w:val="FF0000"/>
          <w:lang w:val="en-US" w:eastAsia="zh-CN"/>
        </w:rPr>
        <w:t>右键文件夹 →「属性」→「共享」→ 打开文件共享，然后添加guest用户并赋予「读取/写入」权限。</w:t>
      </w:r>
    </w:p>
    <w:p w14:paraId="7BAC792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三、驱动与软件排查</w:t>
      </w:r>
    </w:p>
    <w:p w14:paraId="6B73B9A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安装最新驱动：</w:t>
      </w:r>
    </w:p>
    <w:p w14:paraId="60CF4B2A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访问理光官网 → 支持 → 下载对应型号的3004ex最新驱动，注意需要下载完全版。</w:t>
      </w:r>
    </w:p>
    <w:p w14:paraId="52E1335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测试扫描功能：</w:t>
      </w:r>
    </w:p>
    <w:p w14:paraId="5F22868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使用「Ricoh Smart Device Monitor」工具发送测试扫描任务，观察是否报错。</w:t>
      </w:r>
    </w:p>
    <w:p w14:paraId="4D71AF7B"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C49DBF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4EFF6D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4EFF6D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1B521D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6F1BAD"/>
    <w:multiLevelType w:val="multilevel"/>
    <w:tmpl w:val="966F1BAD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97036B2D"/>
    <w:multiLevelType w:val="multilevel"/>
    <w:tmpl w:val="97036B2D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B40F0CE8"/>
    <w:multiLevelType w:val="singleLevel"/>
    <w:tmpl w:val="B40F0CE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880846B"/>
    <w:multiLevelType w:val="multilevel"/>
    <w:tmpl w:val="B880846B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BA008A19"/>
    <w:multiLevelType w:val="multilevel"/>
    <w:tmpl w:val="BA008A19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FF34A41F"/>
    <w:multiLevelType w:val="multilevel"/>
    <w:tmpl w:val="FF34A41F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22999E85"/>
    <w:multiLevelType w:val="singleLevel"/>
    <w:tmpl w:val="22999E85"/>
    <w:lvl w:ilvl="0" w:tentative="0">
      <w:start w:val="2"/>
      <w:numFmt w:val="decimal"/>
      <w:lvlText w:val="%1."/>
      <w:lvlJc w:val="left"/>
      <w:pPr>
        <w:tabs>
          <w:tab w:val="left" w:pos="312"/>
        </w:tabs>
      </w:pPr>
      <w:rPr>
        <w:rStyle w:val="12"/>
        <w:rFonts w:hint="default"/>
      </w:rPr>
    </w:lvl>
  </w:abstractNum>
  <w:abstractNum w:abstractNumId="7">
    <w:nsid w:val="4C8041B7"/>
    <w:multiLevelType w:val="multilevel"/>
    <w:tmpl w:val="4C8041B7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5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0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63533"/>
    <w:rsid w:val="10FF7E15"/>
    <w:rsid w:val="15AC7C90"/>
    <w:rsid w:val="15CE0DEC"/>
    <w:rsid w:val="15F51B49"/>
    <w:rsid w:val="18386501"/>
    <w:rsid w:val="1D0A75E2"/>
    <w:rsid w:val="265B76A1"/>
    <w:rsid w:val="32993965"/>
    <w:rsid w:val="350C7DCA"/>
    <w:rsid w:val="36A55DE0"/>
    <w:rsid w:val="39C773C6"/>
    <w:rsid w:val="3DC8506D"/>
    <w:rsid w:val="4068742C"/>
    <w:rsid w:val="44435B53"/>
    <w:rsid w:val="52DC56E7"/>
    <w:rsid w:val="54430086"/>
    <w:rsid w:val="5E571483"/>
    <w:rsid w:val="6569403B"/>
    <w:rsid w:val="66294872"/>
    <w:rsid w:val="73E6120B"/>
    <w:rsid w:val="754E2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TML Code"/>
    <w:basedOn w:val="11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778</Words>
  <Characters>993</Characters>
  <Lines>0</Lines>
  <Paragraphs>0</Paragraphs>
  <TotalTime>751</TotalTime>
  <ScaleCrop>false</ScaleCrop>
  <LinksUpToDate>false</LinksUpToDate>
  <CharactersWithSpaces>1022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2025-04-14T01:36:00Z</dcterms:created>
  <dc:creator>86132</dc:creator>
  <cp:lastModifiedBy>後雨</cp:lastModifiedBy>
  <dcterms:modified xsi:type="dcterms:W3CDTF">2025-04-25T09:01:54Z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eyJoZGlkIjoiMGFhNWFhMTNhNWRiODQ3YWUzNjliYmYxZDUxYzEwY2UiLCJ1c2VySWQiOiI5NTY3Mjg3MTMifQ==</vt:lpwstr>
  </property>
  <property fmtid="{D5CDD505-2E9C-101B-9397-08002B2CF9AE}" pid="4" name="ICV">
    <vt:lpwstr>AF00962A72A845A384CCCA23F68275B1_12</vt:lpwstr>
  </property>
</Properties>
</file>